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FA3C0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F0142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A3C09">
        <w:rPr>
          <w:rFonts w:ascii="Arial" w:hAnsi="Arial" w:cs="Arial"/>
          <w:sz w:val="20"/>
          <w:szCs w:val="20"/>
        </w:rPr>
        <w:t>27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A3C09" w:rsidRPr="00FA3C09">
        <w:rPr>
          <w:rFonts w:ascii="Arial" w:hAnsi="Arial" w:cs="Arial"/>
          <w:sz w:val="20"/>
          <w:szCs w:val="20"/>
        </w:rPr>
        <w:t>EVN International Joint Stock Company</w:t>
      </w:r>
      <w:r w:rsidR="00FA3C0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357C4">
        <w:rPr>
          <w:rFonts w:ascii="Arial" w:hAnsi="Arial" w:cs="Arial"/>
          <w:sz w:val="20"/>
          <w:szCs w:val="20"/>
        </w:rPr>
        <w:t>invitation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F5667" w:rsidRDefault="00FA3C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3C09">
        <w:rPr>
          <w:rFonts w:ascii="Arial" w:hAnsi="Arial" w:cs="Arial"/>
          <w:sz w:val="20"/>
          <w:szCs w:val="20"/>
        </w:rPr>
        <w:t>The Board of Directors of EVN International Joint Stock Company (EVNI) cordially invites shareholders to attend the Annual General Meeting of Shareholders</w:t>
      </w:r>
      <w:r w:rsidR="004F5667">
        <w:rPr>
          <w:rFonts w:ascii="Arial" w:hAnsi="Arial" w:cs="Arial"/>
          <w:sz w:val="20"/>
          <w:szCs w:val="20"/>
        </w:rPr>
        <w:t xml:space="preserve"> in 2020</w:t>
      </w:r>
      <w:r w:rsidRPr="00FA3C09">
        <w:rPr>
          <w:rFonts w:ascii="Arial" w:hAnsi="Arial" w:cs="Arial"/>
          <w:sz w:val="20"/>
          <w:szCs w:val="20"/>
        </w:rPr>
        <w:t xml:space="preserve"> of the Company with the following content: </w:t>
      </w:r>
    </w:p>
    <w:p w:rsidR="004F5667" w:rsidRDefault="00FA3C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3C09">
        <w:rPr>
          <w:rFonts w:ascii="Arial" w:hAnsi="Arial" w:cs="Arial"/>
          <w:sz w:val="20"/>
          <w:szCs w:val="20"/>
        </w:rPr>
        <w:t>1.</w:t>
      </w:r>
      <w:r w:rsidR="004F5667">
        <w:rPr>
          <w:rFonts w:ascii="Arial" w:hAnsi="Arial" w:cs="Arial"/>
          <w:sz w:val="20"/>
          <w:szCs w:val="20"/>
        </w:rPr>
        <w:t xml:space="preserve"> Meeting time: </w:t>
      </w:r>
      <w:r w:rsidRPr="00FA3C09">
        <w:rPr>
          <w:rFonts w:ascii="Arial" w:hAnsi="Arial" w:cs="Arial"/>
          <w:sz w:val="20"/>
          <w:szCs w:val="20"/>
        </w:rPr>
        <w:t xml:space="preserve">08:00 </w:t>
      </w:r>
      <w:r w:rsidR="004F5667">
        <w:rPr>
          <w:rFonts w:ascii="Arial" w:hAnsi="Arial" w:cs="Arial"/>
          <w:sz w:val="20"/>
          <w:szCs w:val="20"/>
        </w:rPr>
        <w:t>on 26 Jun 2020 (Friday)</w:t>
      </w:r>
    </w:p>
    <w:p w:rsidR="006F74F4" w:rsidRDefault="00FA3C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3C09">
        <w:rPr>
          <w:rFonts w:ascii="Arial" w:hAnsi="Arial" w:cs="Arial"/>
          <w:sz w:val="20"/>
          <w:szCs w:val="20"/>
        </w:rPr>
        <w:t xml:space="preserve">2. </w:t>
      </w:r>
      <w:r w:rsidR="004F5667">
        <w:rPr>
          <w:rFonts w:ascii="Arial" w:hAnsi="Arial" w:cs="Arial"/>
          <w:sz w:val="20"/>
          <w:szCs w:val="20"/>
        </w:rPr>
        <w:t>Meeting l</w:t>
      </w:r>
      <w:r w:rsidRPr="00FA3C09">
        <w:rPr>
          <w:rFonts w:ascii="Arial" w:hAnsi="Arial" w:cs="Arial"/>
          <w:sz w:val="20"/>
          <w:szCs w:val="20"/>
        </w:rPr>
        <w:t xml:space="preserve">ocation: 11th Floor, Minh </w:t>
      </w:r>
      <w:proofErr w:type="spellStart"/>
      <w:r w:rsidRPr="00FA3C09">
        <w:rPr>
          <w:rFonts w:ascii="Arial" w:hAnsi="Arial" w:cs="Arial"/>
          <w:sz w:val="20"/>
          <w:szCs w:val="20"/>
        </w:rPr>
        <w:t>Toan</w:t>
      </w:r>
      <w:proofErr w:type="spellEnd"/>
      <w:r w:rsidRPr="00FA3C09">
        <w:rPr>
          <w:rFonts w:ascii="Arial" w:hAnsi="Arial" w:cs="Arial"/>
          <w:sz w:val="20"/>
          <w:szCs w:val="20"/>
        </w:rPr>
        <w:t xml:space="preserve"> Hotel Hall, 162 September 2 S</w:t>
      </w:r>
      <w:r w:rsidR="004F5667">
        <w:rPr>
          <w:rFonts w:ascii="Arial" w:hAnsi="Arial" w:cs="Arial"/>
          <w:sz w:val="20"/>
          <w:szCs w:val="20"/>
        </w:rPr>
        <w:t xml:space="preserve">treet, </w:t>
      </w:r>
      <w:proofErr w:type="spellStart"/>
      <w:r w:rsidR="004F5667">
        <w:rPr>
          <w:rFonts w:ascii="Arial" w:hAnsi="Arial" w:cs="Arial"/>
          <w:sz w:val="20"/>
          <w:szCs w:val="20"/>
        </w:rPr>
        <w:t>Hai</w:t>
      </w:r>
      <w:proofErr w:type="spellEnd"/>
      <w:r w:rsidR="004F56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5667">
        <w:rPr>
          <w:rFonts w:ascii="Arial" w:hAnsi="Arial" w:cs="Arial"/>
          <w:sz w:val="20"/>
          <w:szCs w:val="20"/>
        </w:rPr>
        <w:t>Chau</w:t>
      </w:r>
      <w:proofErr w:type="spellEnd"/>
      <w:r w:rsidR="004F5667">
        <w:rPr>
          <w:rFonts w:ascii="Arial" w:hAnsi="Arial" w:cs="Arial"/>
          <w:sz w:val="20"/>
          <w:szCs w:val="20"/>
        </w:rPr>
        <w:t xml:space="preserve"> District, Da Nang </w:t>
      </w:r>
      <w:r w:rsidRPr="00FA3C09">
        <w:rPr>
          <w:rFonts w:ascii="Arial" w:hAnsi="Arial" w:cs="Arial"/>
          <w:sz w:val="20"/>
          <w:szCs w:val="20"/>
        </w:rPr>
        <w:t>City (contact hotel phone: 0236</w:t>
      </w:r>
      <w:r w:rsidR="006F74F4">
        <w:rPr>
          <w:rFonts w:ascii="Arial" w:hAnsi="Arial" w:cs="Arial"/>
          <w:sz w:val="20"/>
          <w:szCs w:val="20"/>
        </w:rPr>
        <w:t xml:space="preserve"> 3631</w:t>
      </w:r>
      <w:r w:rsidR="004F5667">
        <w:rPr>
          <w:rFonts w:ascii="Arial" w:hAnsi="Arial" w:cs="Arial"/>
          <w:sz w:val="20"/>
          <w:szCs w:val="20"/>
        </w:rPr>
        <w:t xml:space="preserve">788; 0236 </w:t>
      </w:r>
      <w:r w:rsidR="006F74F4">
        <w:rPr>
          <w:rFonts w:ascii="Arial" w:hAnsi="Arial" w:cs="Arial"/>
          <w:sz w:val="20"/>
          <w:szCs w:val="20"/>
        </w:rPr>
        <w:t>3631888)</w:t>
      </w:r>
    </w:p>
    <w:p w:rsidR="00E46560" w:rsidRDefault="006F74F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A3C09" w:rsidRPr="00FA3C09">
        <w:rPr>
          <w:rFonts w:ascii="Arial" w:hAnsi="Arial" w:cs="Arial"/>
          <w:sz w:val="20"/>
          <w:szCs w:val="20"/>
        </w:rPr>
        <w:t xml:space="preserve">Conditions for attending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FA3C09" w:rsidRPr="00FA3C09">
        <w:rPr>
          <w:rFonts w:ascii="Arial" w:hAnsi="Arial" w:cs="Arial"/>
          <w:sz w:val="20"/>
          <w:szCs w:val="20"/>
        </w:rPr>
        <w:t>: All shareholders owning shares of the Company (or legally authorized shareholde</w:t>
      </w:r>
      <w:r>
        <w:rPr>
          <w:rFonts w:ascii="Arial" w:hAnsi="Arial" w:cs="Arial"/>
          <w:sz w:val="20"/>
          <w:szCs w:val="20"/>
        </w:rPr>
        <w:t>rs) according to the list of</w:t>
      </w:r>
      <w:r w:rsidR="00FA3C09" w:rsidRPr="00FA3C09">
        <w:rPr>
          <w:rFonts w:ascii="Arial" w:hAnsi="Arial" w:cs="Arial"/>
          <w:sz w:val="20"/>
          <w:szCs w:val="20"/>
        </w:rPr>
        <w:t xml:space="preserve"> shareholders </w:t>
      </w:r>
      <w:r>
        <w:rPr>
          <w:rFonts w:ascii="Arial" w:hAnsi="Arial" w:cs="Arial"/>
          <w:sz w:val="20"/>
          <w:szCs w:val="20"/>
        </w:rPr>
        <w:t>on record date of</w:t>
      </w:r>
      <w:r w:rsidR="00E46560">
        <w:rPr>
          <w:rFonts w:ascii="Arial" w:hAnsi="Arial" w:cs="Arial"/>
          <w:sz w:val="20"/>
          <w:szCs w:val="20"/>
        </w:rPr>
        <w:t xml:space="preserve"> April 6, 2020</w:t>
      </w:r>
      <w:r w:rsidR="00FA3C09" w:rsidRPr="00FA3C09">
        <w:rPr>
          <w:rFonts w:ascii="Arial" w:hAnsi="Arial" w:cs="Arial"/>
          <w:sz w:val="20"/>
          <w:szCs w:val="20"/>
        </w:rPr>
        <w:t xml:space="preserve"> prepared by the </w:t>
      </w:r>
      <w:r w:rsidR="00E46560">
        <w:rPr>
          <w:rFonts w:ascii="Arial" w:hAnsi="Arial" w:cs="Arial"/>
          <w:sz w:val="20"/>
          <w:szCs w:val="20"/>
        </w:rPr>
        <w:t xml:space="preserve">Vietnam Securities Depository </w:t>
      </w:r>
    </w:p>
    <w:p w:rsidR="00E46560" w:rsidRDefault="00E46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Procedure for</w:t>
      </w:r>
      <w:r w:rsidR="00FA3C09" w:rsidRPr="00FA3C09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FA3C09" w:rsidRPr="00FA3C0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FA3C09" w:rsidRPr="00FA3C09">
        <w:rPr>
          <w:rFonts w:ascii="Arial" w:hAnsi="Arial" w:cs="Arial"/>
          <w:sz w:val="20"/>
          <w:szCs w:val="20"/>
        </w:rPr>
        <w:t xml:space="preserve">: </w:t>
      </w:r>
    </w:p>
    <w:p w:rsidR="009C1834" w:rsidRDefault="00FA3C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3C09">
        <w:rPr>
          <w:rFonts w:ascii="Arial" w:hAnsi="Arial" w:cs="Arial"/>
          <w:sz w:val="20"/>
          <w:szCs w:val="20"/>
        </w:rPr>
        <w:t xml:space="preserve">When </w:t>
      </w:r>
      <w:r w:rsidR="00E46560">
        <w:rPr>
          <w:rFonts w:ascii="Arial" w:hAnsi="Arial" w:cs="Arial"/>
          <w:sz w:val="20"/>
          <w:szCs w:val="20"/>
        </w:rPr>
        <w:t>coming to the annual General Meeting of Shareholders</w:t>
      </w:r>
      <w:r w:rsidRPr="00FA3C09">
        <w:rPr>
          <w:rFonts w:ascii="Arial" w:hAnsi="Arial" w:cs="Arial"/>
          <w:sz w:val="20"/>
          <w:szCs w:val="20"/>
        </w:rPr>
        <w:t xml:space="preserve">, </w:t>
      </w:r>
      <w:r w:rsidR="00E46560">
        <w:rPr>
          <w:rFonts w:ascii="Arial" w:hAnsi="Arial" w:cs="Arial"/>
          <w:sz w:val="20"/>
          <w:szCs w:val="20"/>
        </w:rPr>
        <w:t>s</w:t>
      </w:r>
      <w:r w:rsidRPr="00FA3C09">
        <w:rPr>
          <w:rFonts w:ascii="Arial" w:hAnsi="Arial" w:cs="Arial"/>
          <w:sz w:val="20"/>
          <w:szCs w:val="20"/>
        </w:rPr>
        <w:t>h</w:t>
      </w:r>
      <w:r w:rsidR="00E46560">
        <w:rPr>
          <w:rFonts w:ascii="Arial" w:hAnsi="Arial" w:cs="Arial"/>
          <w:sz w:val="20"/>
          <w:szCs w:val="20"/>
        </w:rPr>
        <w:t>areholders please bring ID card</w:t>
      </w:r>
      <w:r w:rsidRPr="00FA3C09">
        <w:rPr>
          <w:rFonts w:ascii="Arial" w:hAnsi="Arial" w:cs="Arial"/>
          <w:sz w:val="20"/>
          <w:szCs w:val="20"/>
        </w:rPr>
        <w:t xml:space="preserve">/ </w:t>
      </w:r>
      <w:r w:rsidR="00E46560">
        <w:rPr>
          <w:rFonts w:ascii="Arial" w:hAnsi="Arial" w:cs="Arial"/>
          <w:sz w:val="20"/>
          <w:szCs w:val="20"/>
        </w:rPr>
        <w:t>p</w:t>
      </w:r>
      <w:r w:rsidRPr="00FA3C09">
        <w:rPr>
          <w:rFonts w:ascii="Arial" w:hAnsi="Arial" w:cs="Arial"/>
          <w:sz w:val="20"/>
          <w:szCs w:val="20"/>
        </w:rPr>
        <w:t xml:space="preserve">assport, </w:t>
      </w:r>
      <w:r w:rsidR="00E46560">
        <w:rPr>
          <w:rFonts w:ascii="Arial" w:hAnsi="Arial" w:cs="Arial"/>
          <w:sz w:val="20"/>
          <w:szCs w:val="20"/>
        </w:rPr>
        <w:t>introduction</w:t>
      </w:r>
      <w:r w:rsidR="00C84908">
        <w:rPr>
          <w:rFonts w:ascii="Arial" w:hAnsi="Arial" w:cs="Arial"/>
          <w:sz w:val="20"/>
          <w:szCs w:val="20"/>
        </w:rPr>
        <w:t xml:space="preserve"> letter (in case of</w:t>
      </w:r>
      <w:r w:rsidRPr="00FA3C09">
        <w:rPr>
          <w:rFonts w:ascii="Arial" w:hAnsi="Arial" w:cs="Arial"/>
          <w:sz w:val="20"/>
          <w:szCs w:val="20"/>
        </w:rPr>
        <w:t xml:space="preserve"> repres</w:t>
      </w:r>
      <w:r w:rsidR="00C84908">
        <w:rPr>
          <w:rFonts w:ascii="Arial" w:hAnsi="Arial" w:cs="Arial"/>
          <w:sz w:val="20"/>
          <w:szCs w:val="20"/>
        </w:rPr>
        <w:t>entative of an</w:t>
      </w:r>
      <w:r w:rsidRPr="00FA3C09">
        <w:rPr>
          <w:rFonts w:ascii="Arial" w:hAnsi="Arial" w:cs="Arial"/>
          <w:sz w:val="20"/>
          <w:szCs w:val="20"/>
        </w:rPr>
        <w:t xml:space="preserve"> organization), the o</w:t>
      </w:r>
      <w:r w:rsidR="00C84908">
        <w:rPr>
          <w:rFonts w:ascii="Arial" w:hAnsi="Arial" w:cs="Arial"/>
          <w:sz w:val="20"/>
          <w:szCs w:val="20"/>
        </w:rPr>
        <w:t xml:space="preserve">riginal power of attorney (with a </w:t>
      </w:r>
      <w:r w:rsidRPr="00FA3C09">
        <w:rPr>
          <w:rFonts w:ascii="Arial" w:hAnsi="Arial" w:cs="Arial"/>
          <w:sz w:val="20"/>
          <w:szCs w:val="20"/>
        </w:rPr>
        <w:t xml:space="preserve">stamp of the Company) to register for the </w:t>
      </w:r>
      <w:r w:rsidR="00C84908">
        <w:rPr>
          <w:rFonts w:ascii="Arial" w:hAnsi="Arial" w:cs="Arial"/>
          <w:sz w:val="20"/>
          <w:szCs w:val="20"/>
        </w:rPr>
        <w:t>annual General Meeting of Shareholders</w:t>
      </w:r>
    </w:p>
    <w:p w:rsidR="009C1834" w:rsidRDefault="009C183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A3C09" w:rsidRPr="00FA3C09">
        <w:rPr>
          <w:rFonts w:ascii="Arial" w:hAnsi="Arial" w:cs="Arial"/>
          <w:sz w:val="20"/>
          <w:szCs w:val="20"/>
        </w:rPr>
        <w:t xml:space="preserve"> If </w:t>
      </w:r>
      <w:r>
        <w:rPr>
          <w:rFonts w:ascii="Arial" w:hAnsi="Arial" w:cs="Arial"/>
          <w:sz w:val="20"/>
          <w:szCs w:val="20"/>
        </w:rPr>
        <w:t>unable to attend the Meeting, s</w:t>
      </w:r>
      <w:r w:rsidR="00FA3C09" w:rsidRPr="00FA3C09">
        <w:rPr>
          <w:rFonts w:ascii="Arial" w:hAnsi="Arial" w:cs="Arial"/>
          <w:sz w:val="20"/>
          <w:szCs w:val="20"/>
        </w:rPr>
        <w:t xml:space="preserve">hareholders may authorize others to attend or authorize one of the </w:t>
      </w:r>
      <w:r>
        <w:rPr>
          <w:rFonts w:ascii="Arial" w:hAnsi="Arial" w:cs="Arial"/>
          <w:sz w:val="20"/>
          <w:szCs w:val="20"/>
        </w:rPr>
        <w:t>members of the Board of Directors</w:t>
      </w:r>
      <w:r w:rsidR="00FA3C09" w:rsidRPr="00FA3C09">
        <w:rPr>
          <w:rFonts w:ascii="Arial" w:hAnsi="Arial" w:cs="Arial"/>
          <w:sz w:val="20"/>
          <w:szCs w:val="20"/>
        </w:rPr>
        <w:t xml:space="preserve"> in the form </w:t>
      </w:r>
      <w:r>
        <w:rPr>
          <w:rFonts w:ascii="Arial" w:hAnsi="Arial" w:cs="Arial"/>
          <w:sz w:val="20"/>
          <w:szCs w:val="20"/>
        </w:rPr>
        <w:t>of "power of attorney" of the Company</w:t>
      </w:r>
    </w:p>
    <w:p w:rsidR="00E36BE7" w:rsidRDefault="009C183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FA3C09" w:rsidRPr="00FA3C09">
        <w:rPr>
          <w:rFonts w:ascii="Arial" w:hAnsi="Arial" w:cs="Arial"/>
          <w:sz w:val="20"/>
          <w:szCs w:val="20"/>
        </w:rPr>
        <w:t xml:space="preserve">Documents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FA3C09" w:rsidRPr="00FA3C0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agenda </w:t>
      </w:r>
      <w:r w:rsidR="00FA3C09" w:rsidRPr="00FA3C09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9B00FB">
        <w:rPr>
          <w:rFonts w:ascii="Arial" w:hAnsi="Arial" w:cs="Arial"/>
          <w:sz w:val="20"/>
          <w:szCs w:val="20"/>
        </w:rPr>
        <w:t>; form of a</w:t>
      </w:r>
      <w:r w:rsidR="00FA3C09" w:rsidRPr="00FA3C09">
        <w:rPr>
          <w:rFonts w:ascii="Arial" w:hAnsi="Arial" w:cs="Arial"/>
          <w:sz w:val="20"/>
          <w:szCs w:val="20"/>
        </w:rPr>
        <w:t>uthorization</w:t>
      </w:r>
      <w:r w:rsidR="009B00FB">
        <w:rPr>
          <w:rFonts w:ascii="Arial" w:hAnsi="Arial" w:cs="Arial"/>
          <w:sz w:val="20"/>
          <w:szCs w:val="20"/>
        </w:rPr>
        <w:t xml:space="preserve"> letter; reports; p</w:t>
      </w:r>
      <w:r w:rsidR="00FA3C09" w:rsidRPr="00FA3C09">
        <w:rPr>
          <w:rFonts w:ascii="Arial" w:hAnsi="Arial" w:cs="Arial"/>
          <w:sz w:val="20"/>
          <w:szCs w:val="20"/>
        </w:rPr>
        <w:t>roposal</w:t>
      </w:r>
      <w:r w:rsidR="009B00FB">
        <w:rPr>
          <w:rFonts w:ascii="Arial" w:hAnsi="Arial" w:cs="Arial"/>
          <w:sz w:val="20"/>
          <w:szCs w:val="20"/>
        </w:rPr>
        <w:t>s</w:t>
      </w:r>
      <w:r w:rsidR="00FA3C09" w:rsidRPr="00FA3C09">
        <w:rPr>
          <w:rFonts w:ascii="Arial" w:hAnsi="Arial" w:cs="Arial"/>
          <w:sz w:val="20"/>
          <w:szCs w:val="20"/>
        </w:rPr>
        <w:t xml:space="preserve"> for </w:t>
      </w:r>
      <w:r w:rsidR="009B00FB">
        <w:rPr>
          <w:rFonts w:ascii="Arial" w:hAnsi="Arial" w:cs="Arial"/>
          <w:sz w:val="20"/>
          <w:szCs w:val="20"/>
        </w:rPr>
        <w:t>consulting shareholders; votes</w:t>
      </w:r>
      <w:r w:rsidR="00FA3C09" w:rsidRPr="00FA3C09">
        <w:rPr>
          <w:rFonts w:ascii="Arial" w:hAnsi="Arial" w:cs="Arial"/>
          <w:sz w:val="20"/>
          <w:szCs w:val="20"/>
        </w:rPr>
        <w:t xml:space="preserve">; </w:t>
      </w:r>
      <w:r w:rsidR="00E36BE7">
        <w:rPr>
          <w:rFonts w:ascii="Arial" w:hAnsi="Arial" w:cs="Arial"/>
          <w:sz w:val="20"/>
          <w:szCs w:val="20"/>
        </w:rPr>
        <w:t>draft minutes; r</w:t>
      </w:r>
      <w:r w:rsidR="00FA3C09" w:rsidRPr="00FA3C09">
        <w:rPr>
          <w:rFonts w:ascii="Arial" w:hAnsi="Arial" w:cs="Arial"/>
          <w:sz w:val="20"/>
          <w:szCs w:val="20"/>
        </w:rPr>
        <w:t xml:space="preserve">esolutions and documents related to the </w:t>
      </w:r>
      <w:r w:rsidR="00E36BE7">
        <w:rPr>
          <w:rFonts w:ascii="Arial" w:hAnsi="Arial" w:cs="Arial"/>
          <w:sz w:val="20"/>
          <w:szCs w:val="20"/>
        </w:rPr>
        <w:t>annual General Meeting of Shareholders</w:t>
      </w:r>
      <w:r w:rsidR="00FA3C09" w:rsidRPr="00FA3C09">
        <w:rPr>
          <w:rFonts w:ascii="Arial" w:hAnsi="Arial" w:cs="Arial"/>
          <w:sz w:val="20"/>
          <w:szCs w:val="20"/>
        </w:rPr>
        <w:t xml:space="preserve"> po</w:t>
      </w:r>
      <w:r w:rsidR="00E36BE7">
        <w:rPr>
          <w:rFonts w:ascii="Arial" w:hAnsi="Arial" w:cs="Arial"/>
          <w:sz w:val="20"/>
          <w:szCs w:val="20"/>
        </w:rPr>
        <w:t xml:space="preserve">sted on the Company's website: </w:t>
      </w:r>
      <w:hyperlink r:id="rId5" w:history="1">
        <w:r w:rsidR="00E36BE7" w:rsidRPr="002037E3">
          <w:rPr>
            <w:rStyle w:val="Hyperlink"/>
            <w:rFonts w:ascii="Arial" w:hAnsi="Arial" w:cs="Arial"/>
            <w:sz w:val="20"/>
            <w:szCs w:val="20"/>
          </w:rPr>
          <w:t>www.evni.vn</w:t>
        </w:r>
      </w:hyperlink>
    </w:p>
    <w:p w:rsidR="00BE1BEE" w:rsidRDefault="00BE1BE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Because of a large number of documents and to save costs for the Company, </w:t>
      </w:r>
      <w:r w:rsidR="00FA3C09" w:rsidRPr="00FA3C09">
        <w:rPr>
          <w:rFonts w:ascii="Arial" w:hAnsi="Arial" w:cs="Arial"/>
          <w:sz w:val="20"/>
          <w:szCs w:val="20"/>
        </w:rPr>
        <w:t xml:space="preserve">shareholders, please visit the above </w:t>
      </w:r>
      <w:r>
        <w:rPr>
          <w:rFonts w:ascii="Arial" w:hAnsi="Arial" w:cs="Arial"/>
          <w:sz w:val="20"/>
          <w:szCs w:val="20"/>
        </w:rPr>
        <w:t>website</w:t>
      </w:r>
      <w:r w:rsidR="00FA3C09" w:rsidRPr="00FA3C09">
        <w:rPr>
          <w:rFonts w:ascii="Arial" w:hAnsi="Arial" w:cs="Arial"/>
          <w:sz w:val="20"/>
          <w:szCs w:val="20"/>
        </w:rPr>
        <w:t xml:space="preserve"> to download and read the documents</w:t>
      </w:r>
    </w:p>
    <w:p w:rsidR="00CD0EE6" w:rsidRDefault="00BE1BE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FA3C09" w:rsidRPr="00FA3C09">
        <w:rPr>
          <w:rFonts w:ascii="Arial" w:hAnsi="Arial" w:cs="Arial"/>
          <w:sz w:val="20"/>
          <w:szCs w:val="20"/>
        </w:rPr>
        <w:t>Registration</w:t>
      </w:r>
      <w:r>
        <w:rPr>
          <w:rFonts w:ascii="Arial" w:hAnsi="Arial" w:cs="Arial"/>
          <w:sz w:val="20"/>
          <w:szCs w:val="20"/>
        </w:rPr>
        <w:t xml:space="preserve"> for</w:t>
      </w:r>
      <w:r w:rsidR="00FA3C09" w:rsidRPr="00FA3C09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FA3C09" w:rsidRPr="00FA3C0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FA3C09" w:rsidRPr="00FA3C09">
        <w:rPr>
          <w:rFonts w:ascii="Arial" w:hAnsi="Arial" w:cs="Arial"/>
          <w:sz w:val="20"/>
          <w:szCs w:val="20"/>
        </w:rPr>
        <w:t>: To facilitate the orga</w:t>
      </w:r>
      <w:r w:rsidR="00CD0EE6">
        <w:rPr>
          <w:rFonts w:ascii="Arial" w:hAnsi="Arial" w:cs="Arial"/>
          <w:sz w:val="20"/>
          <w:szCs w:val="20"/>
        </w:rPr>
        <w:t>nization, please shareholders confirm</w:t>
      </w:r>
      <w:r w:rsidR="00FA3C09" w:rsidRPr="00FA3C09">
        <w:rPr>
          <w:rFonts w:ascii="Arial" w:hAnsi="Arial" w:cs="Arial"/>
          <w:sz w:val="20"/>
          <w:szCs w:val="20"/>
        </w:rPr>
        <w:t xml:space="preserve"> attendanc</w:t>
      </w:r>
      <w:r w:rsidR="00CD0EE6">
        <w:rPr>
          <w:rFonts w:ascii="Arial" w:hAnsi="Arial" w:cs="Arial"/>
          <w:sz w:val="20"/>
          <w:szCs w:val="20"/>
        </w:rPr>
        <w:t xml:space="preserve">e before June 19, 2020 (contact person: Ms. Bui </w:t>
      </w:r>
      <w:proofErr w:type="spellStart"/>
      <w:r w:rsidR="00CD0EE6">
        <w:rPr>
          <w:rFonts w:ascii="Arial" w:hAnsi="Arial" w:cs="Arial"/>
          <w:sz w:val="20"/>
          <w:szCs w:val="20"/>
        </w:rPr>
        <w:t>Thi</w:t>
      </w:r>
      <w:proofErr w:type="spellEnd"/>
      <w:r w:rsidR="00CD0E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0EE6">
        <w:rPr>
          <w:rFonts w:ascii="Arial" w:hAnsi="Arial" w:cs="Arial"/>
          <w:sz w:val="20"/>
          <w:szCs w:val="20"/>
        </w:rPr>
        <w:t>Tuyet</w:t>
      </w:r>
      <w:proofErr w:type="spellEnd"/>
      <w:r w:rsidR="00CD0EE6">
        <w:rPr>
          <w:rFonts w:ascii="Arial" w:hAnsi="Arial" w:cs="Arial"/>
          <w:sz w:val="20"/>
          <w:szCs w:val="20"/>
        </w:rPr>
        <w:t xml:space="preserve"> - Tel: 0236 625 5656)</w:t>
      </w:r>
    </w:p>
    <w:p w:rsidR="00FA3C09" w:rsidRDefault="00FA3C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3C09">
        <w:rPr>
          <w:rFonts w:ascii="Arial" w:hAnsi="Arial" w:cs="Arial"/>
          <w:sz w:val="20"/>
          <w:szCs w:val="20"/>
        </w:rPr>
        <w:t>Confi</w:t>
      </w:r>
      <w:r w:rsidR="00CD0EE6">
        <w:rPr>
          <w:rFonts w:ascii="Arial" w:hAnsi="Arial" w:cs="Arial"/>
          <w:sz w:val="20"/>
          <w:szCs w:val="20"/>
        </w:rPr>
        <w:t>rm directly at the Company or via</w:t>
      </w:r>
      <w:r w:rsidRPr="00FA3C09">
        <w:rPr>
          <w:rFonts w:ascii="Arial" w:hAnsi="Arial" w:cs="Arial"/>
          <w:sz w:val="20"/>
          <w:szCs w:val="20"/>
        </w:rPr>
        <w:t xml:space="preserve"> phone</w:t>
      </w:r>
      <w:r w:rsidR="00CD0EE6">
        <w:rPr>
          <w:rFonts w:ascii="Arial" w:hAnsi="Arial" w:cs="Arial"/>
          <w:sz w:val="20"/>
          <w:szCs w:val="20"/>
        </w:rPr>
        <w:t>/ f</w:t>
      </w:r>
      <w:r w:rsidRPr="00FA3C09">
        <w:rPr>
          <w:rFonts w:ascii="Arial" w:hAnsi="Arial" w:cs="Arial"/>
          <w:sz w:val="20"/>
          <w:szCs w:val="20"/>
        </w:rPr>
        <w:t xml:space="preserve">ax </w:t>
      </w:r>
      <w:bookmarkStart w:id="0" w:name="_GoBack"/>
      <w:bookmarkEnd w:id="0"/>
    </w:p>
    <w:p w:rsidR="006164BD" w:rsidRDefault="006164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Presence of shareholders contributes to success of the annual General Meeting of Shareholders </w:t>
      </w:r>
    </w:p>
    <w:p w:rsidR="006164BD" w:rsidRDefault="006164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expense on travel, accommodation and foods are paid by shareholders</w:t>
      </w:r>
    </w:p>
    <w:sectPr w:rsidR="0061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4F5667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7F9C"/>
    <w:rsid w:val="005E7B32"/>
    <w:rsid w:val="005F7ED5"/>
    <w:rsid w:val="006000D8"/>
    <w:rsid w:val="006164BD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74F4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A6F47"/>
    <w:rsid w:val="009B00FB"/>
    <w:rsid w:val="009C1834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E1BEE"/>
    <w:rsid w:val="00BF0485"/>
    <w:rsid w:val="00BF3143"/>
    <w:rsid w:val="00C02348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4908"/>
    <w:rsid w:val="00C85D78"/>
    <w:rsid w:val="00C940B5"/>
    <w:rsid w:val="00C97B83"/>
    <w:rsid w:val="00CA1BB3"/>
    <w:rsid w:val="00CB5C91"/>
    <w:rsid w:val="00CC13C8"/>
    <w:rsid w:val="00CC39D3"/>
    <w:rsid w:val="00CD0EE6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36BE7"/>
    <w:rsid w:val="00E46560"/>
    <w:rsid w:val="00E47B26"/>
    <w:rsid w:val="00E51F4E"/>
    <w:rsid w:val="00E53A5C"/>
    <w:rsid w:val="00E5565D"/>
    <w:rsid w:val="00E65132"/>
    <w:rsid w:val="00E7691C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3C09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ni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310</cp:revision>
  <dcterms:created xsi:type="dcterms:W3CDTF">2019-10-16T10:03:00Z</dcterms:created>
  <dcterms:modified xsi:type="dcterms:W3CDTF">2020-06-04T04:58:00Z</dcterms:modified>
</cp:coreProperties>
</file>